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BF7" w:rsidRPr="00334999" w:rsidRDefault="00C01BF7" w:rsidP="00C01B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PAUTA DA SESSÃO ORDINÁRIA</w:t>
      </w:r>
    </w:p>
    <w:p w:rsidR="00C01BF7" w:rsidRPr="00334999" w:rsidRDefault="00C01BF7" w:rsidP="00C01B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Câmara Municipal de Combinado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-TO Carlos Pinto da Silva</w:t>
      </w:r>
    </w:p>
    <w:p w:rsidR="00C01BF7" w:rsidRPr="00334999" w:rsidRDefault="00C01BF7" w:rsidP="00C01B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Sessão Ordinária nº 38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°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21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Horário: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:00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h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Local: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Plenário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Abílio Batista Ramos,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Câmara Municipal de Combinado – TO</w:t>
      </w:r>
    </w:p>
    <w:p w:rsidR="00C01BF7" w:rsidRPr="00334999" w:rsidRDefault="00C01BF7" w:rsidP="00C01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C01BF7" w:rsidRPr="00334999" w:rsidRDefault="00C01BF7" w:rsidP="00C01B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EXPEDIENTE</w:t>
      </w:r>
    </w:p>
    <w:p w:rsidR="00C01BF7" w:rsidRPr="00334999" w:rsidRDefault="00C01BF7" w:rsidP="00C01B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Abertura da Sessão pelo 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Presidente. </w:t>
      </w:r>
    </w:p>
    <w:p w:rsidR="00C01BF7" w:rsidRPr="00334999" w:rsidRDefault="00C01BF7" w:rsidP="00C01B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Verificação de quórum. </w:t>
      </w:r>
    </w:p>
    <w:p w:rsidR="00C01BF7" w:rsidRPr="00334999" w:rsidRDefault="00C01BF7" w:rsidP="00C01B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 de trecho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bíblico.</w:t>
      </w:r>
    </w:p>
    <w:p w:rsidR="00C01BF7" w:rsidRPr="00871D5A" w:rsidRDefault="00C01BF7" w:rsidP="00C01B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Leitura, discussão e votação da ata da sessão anterior. </w:t>
      </w:r>
    </w:p>
    <w:p w:rsidR="00C01BF7" w:rsidRDefault="00C01BF7" w:rsidP="00C01B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Apresentação dos pareceres sobre os projetos em tramitação.</w:t>
      </w:r>
    </w:p>
    <w:p w:rsidR="00C01BF7" w:rsidRPr="00334999" w:rsidRDefault="00C01BF7" w:rsidP="00C01B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Votação dos pareceres.</w:t>
      </w:r>
    </w:p>
    <w:p w:rsidR="00C01BF7" w:rsidRPr="00334999" w:rsidRDefault="00C01BF7" w:rsidP="00C01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C01BF7" w:rsidRPr="00334999" w:rsidRDefault="00C01BF7" w:rsidP="00C01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1BF7" w:rsidRDefault="00C01BF7" w:rsidP="00C01B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ORDEM DO DIA</w:t>
      </w:r>
    </w:p>
    <w:p w:rsidR="00C01BF7" w:rsidRDefault="00C01BF7" w:rsidP="00C01B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r w:rsidRPr="00DD4B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DELIBERAÇ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AO DOS PARECERES SOBRE OS PROJETOS</w:t>
      </w:r>
      <w:r w:rsidRPr="00DD4B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.</w:t>
      </w:r>
    </w:p>
    <w:p w:rsidR="00C01BF7" w:rsidRPr="00C01BF7" w:rsidRDefault="00C01BF7" w:rsidP="00C01BF7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C01BF7">
        <w:rPr>
          <w:rFonts w:ascii="Times New Roman" w:hAnsi="Times New Roman" w:cs="Times New Roman"/>
          <w:b/>
          <w:sz w:val="24"/>
          <w:szCs w:val="24"/>
        </w:rPr>
        <w:t xml:space="preserve">Parecer da Comissão de Constituição, Justiça e Redação </w:t>
      </w:r>
      <w:r w:rsidRPr="00C01BF7">
        <w:rPr>
          <w:rFonts w:ascii="Times New Roman" w:hAnsi="Times New Roman" w:cs="Times New Roman"/>
          <w:sz w:val="24"/>
          <w:szCs w:val="24"/>
        </w:rPr>
        <w:t>sobre os projeto 016</w:t>
      </w:r>
      <w:r w:rsidRPr="00C01BF7">
        <w:rPr>
          <w:rFonts w:ascii="Times New Roman" w:hAnsi="Times New Roman" w:cs="Times New Roman"/>
          <w:sz w:val="24"/>
          <w:szCs w:val="24"/>
        </w:rPr>
        <w:t>/2026,</w:t>
      </w:r>
      <w:r w:rsidRPr="00C01BF7">
        <w:rPr>
          <w:rFonts w:ascii="Times New Roman" w:hAnsi="Times New Roman" w:cs="Times New Roman"/>
          <w:sz w:val="24"/>
          <w:szCs w:val="24"/>
        </w:rPr>
        <w:t xml:space="preserve"> 017/2026, 018</w:t>
      </w:r>
      <w:r w:rsidRPr="00C01BF7">
        <w:rPr>
          <w:rFonts w:ascii="Times New Roman" w:hAnsi="Times New Roman" w:cs="Times New Roman"/>
          <w:sz w:val="24"/>
          <w:szCs w:val="24"/>
        </w:rPr>
        <w:t>/2026</w:t>
      </w:r>
      <w:r w:rsidRPr="00C01BF7">
        <w:rPr>
          <w:rFonts w:ascii="Times New Roman" w:hAnsi="Times New Roman" w:cs="Times New Roman"/>
          <w:sz w:val="24"/>
          <w:szCs w:val="24"/>
        </w:rPr>
        <w:t xml:space="preserve"> e 019/2026</w:t>
      </w:r>
    </w:p>
    <w:p w:rsidR="00C01BF7" w:rsidRPr="00C01BF7" w:rsidRDefault="00C01BF7" w:rsidP="00C01B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r w:rsidRPr="00C01BF7">
        <w:rPr>
          <w:rFonts w:ascii="Times New Roman" w:hAnsi="Times New Roman" w:cs="Times New Roman"/>
          <w:sz w:val="24"/>
          <w:szCs w:val="24"/>
        </w:rPr>
        <w:t xml:space="preserve">. </w:t>
      </w:r>
      <w:r w:rsidRPr="00C01BF7">
        <w:rPr>
          <w:rFonts w:ascii="Times New Roman" w:hAnsi="Times New Roman" w:cs="Times New Roman"/>
          <w:b/>
          <w:sz w:val="24"/>
          <w:szCs w:val="24"/>
        </w:rPr>
        <w:t xml:space="preserve">Parecer da Comissão de Finanças, Orçamentos, tributação, fiscalização e controle </w:t>
      </w:r>
      <w:r w:rsidRPr="00C01BF7">
        <w:rPr>
          <w:rFonts w:ascii="Times New Roman" w:hAnsi="Times New Roman" w:cs="Times New Roman"/>
          <w:sz w:val="24"/>
          <w:szCs w:val="24"/>
        </w:rPr>
        <w:t xml:space="preserve">sobre o projeto </w:t>
      </w:r>
      <w:r w:rsidRPr="00C01BF7">
        <w:rPr>
          <w:rFonts w:ascii="Times New Roman" w:hAnsi="Times New Roman" w:cs="Times New Roman"/>
          <w:sz w:val="24"/>
          <w:szCs w:val="24"/>
        </w:rPr>
        <w:t>018</w:t>
      </w:r>
      <w:r w:rsidRPr="00C01BF7">
        <w:rPr>
          <w:rFonts w:ascii="Times New Roman" w:hAnsi="Times New Roman" w:cs="Times New Roman"/>
          <w:sz w:val="24"/>
          <w:szCs w:val="24"/>
        </w:rPr>
        <w:t>/2026</w:t>
      </w:r>
    </w:p>
    <w:p w:rsidR="00C01BF7" w:rsidRDefault="00C01BF7" w:rsidP="00C01B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bookmarkStart w:id="0" w:name="_GoBack"/>
      <w:bookmarkEnd w:id="0"/>
    </w:p>
    <w:p w:rsidR="00C01BF7" w:rsidRPr="00334999" w:rsidRDefault="00C01BF7" w:rsidP="00C01B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PEQUENO</w:t>
      </w: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 xml:space="preserve"> EXPEDIENTE</w:t>
      </w:r>
    </w:p>
    <w:p w:rsidR="00C01BF7" w:rsidRPr="00334999" w:rsidRDefault="00C01BF7" w:rsidP="00C01B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da tribuna pelos vereadores. </w:t>
      </w:r>
    </w:p>
    <w:p w:rsidR="00C01BF7" w:rsidRPr="00334999" w:rsidRDefault="00C01BF7" w:rsidP="00C01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7" style="width:0;height:1.5pt" o:hralign="center" o:hrstd="t" o:hr="t" fillcolor="#a0a0a0" stroked="f"/>
        </w:pict>
      </w:r>
    </w:p>
    <w:p w:rsidR="00C01BF7" w:rsidRPr="00334999" w:rsidRDefault="00C01BF7" w:rsidP="00C01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1BF7" w:rsidRPr="00334999" w:rsidRDefault="00C01BF7" w:rsidP="00C01B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ENCERRAMENTO</w:t>
      </w:r>
    </w:p>
    <w:p w:rsidR="00C01BF7" w:rsidRPr="00334999" w:rsidRDefault="00C01BF7" w:rsidP="00C01B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Nada mais havendo a tratar, 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Presidente encerra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presente sessão, convidando os nobres a participarem da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próxima a realizar-se no dia 21/10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/2026.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19:5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 horas</w:t>
      </w:r>
    </w:p>
    <w:p w:rsidR="00C01BF7" w:rsidRPr="00334999" w:rsidRDefault="00C01BF7" w:rsidP="00C01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8" style="width:0;height:1.5pt" o:hralign="center" o:hrstd="t" o:hr="t" fillcolor="#a0a0a0" stroked="f"/>
        </w:pict>
      </w:r>
    </w:p>
    <w:p w:rsidR="00C01BF7" w:rsidRPr="00334999" w:rsidRDefault="00C01BF7" w:rsidP="00C01B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Combinado – TO, 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outu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bro 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2026.</w:t>
      </w:r>
    </w:p>
    <w:p w:rsidR="00C01BF7" w:rsidRPr="00334999" w:rsidRDefault="00C01BF7" w:rsidP="00C01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9" style="width:0;height:1.5pt" o:hralign="center" o:hrstd="t" o:hr="t" fillcolor="#a0a0a0" stroked="f"/>
        </w:pict>
      </w:r>
    </w:p>
    <w:p w:rsidR="00C01BF7" w:rsidRPr="00334999" w:rsidRDefault="00C01BF7" w:rsidP="00C01B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da Câmara Municipal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ELI PEREIRA DE MORAIS </w:t>
      </w:r>
    </w:p>
    <w:p w:rsidR="00C01BF7" w:rsidRPr="00334999" w:rsidRDefault="00C01BF7" w:rsidP="00C01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0" style="width:0;height:1.5pt" o:hralign="center" o:hrstd="t" o:hr="t" fillcolor="#a0a0a0" stroked="f"/>
        </w:pict>
      </w:r>
    </w:p>
    <w:p w:rsidR="00C01BF7" w:rsidRPr="00334999" w:rsidRDefault="00C01BF7" w:rsidP="00C01B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1º Secretária: SILVANA SOARES BELO</w:t>
      </w:r>
    </w:p>
    <w:p w:rsidR="00710A42" w:rsidRDefault="00710A42"/>
    <w:sectPr w:rsidR="00710A42" w:rsidSect="00C01BF7">
      <w:headerReference w:type="default" r:id="rId7"/>
      <w:footerReference w:type="default" r:id="rId8"/>
      <w:pgSz w:w="11906" w:h="16838"/>
      <w:pgMar w:top="1417" w:right="1701" w:bottom="1417" w:left="170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275" w:rsidRDefault="00655275" w:rsidP="00C01BF7">
      <w:pPr>
        <w:spacing w:after="0" w:line="240" w:lineRule="auto"/>
      </w:pPr>
      <w:r>
        <w:separator/>
      </w:r>
    </w:p>
  </w:endnote>
  <w:endnote w:type="continuationSeparator" w:id="0">
    <w:p w:rsidR="00655275" w:rsidRDefault="00655275" w:rsidP="00C01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BF7" w:rsidRDefault="00C01BF7" w:rsidP="00C01BF7">
    <w:pPr>
      <w:pStyle w:val="Rodap"/>
      <w:jc w:val="center"/>
    </w:pPr>
    <w:r>
      <w:t xml:space="preserve">Praça Leni N. dos Santos nº 160 Centro, E-mail:www.controleinterno2016@gmail.com.br </w:t>
    </w:r>
    <w:proofErr w:type="spellStart"/>
    <w:r>
      <w:t>Combinado-To</w:t>
    </w:r>
    <w:proofErr w:type="spellEnd"/>
  </w:p>
  <w:p w:rsidR="00C01BF7" w:rsidRDefault="00C01B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275" w:rsidRDefault="00655275" w:rsidP="00C01BF7">
      <w:pPr>
        <w:spacing w:after="0" w:line="240" w:lineRule="auto"/>
      </w:pPr>
      <w:r>
        <w:separator/>
      </w:r>
    </w:p>
  </w:footnote>
  <w:footnote w:type="continuationSeparator" w:id="0">
    <w:p w:rsidR="00655275" w:rsidRDefault="00655275" w:rsidP="00C01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BF7" w:rsidRDefault="00C01BF7" w:rsidP="00C01BF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0DB9EAF" wp14:editId="14636F3A">
          <wp:extent cx="969645" cy="1078865"/>
          <wp:effectExtent l="0" t="0" r="1905" b="698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1BF7" w:rsidRDefault="00C01BF7" w:rsidP="00C01BF7">
    <w:pPr>
      <w:pStyle w:val="Cabealho"/>
      <w:jc w:val="center"/>
    </w:pPr>
    <w:r>
      <w:t>CÂMARA MUNICIPAL DE COMBINADO – TO</w:t>
    </w:r>
  </w:p>
  <w:p w:rsidR="00C01BF7" w:rsidRDefault="00C01BF7" w:rsidP="00C01BF7">
    <w:pPr>
      <w:pStyle w:val="Cabealho"/>
      <w:jc w:val="center"/>
    </w:pPr>
    <w:r>
      <w:t>Carlos Pinto da Silva</w:t>
    </w:r>
  </w:p>
  <w:p w:rsidR="00C01BF7" w:rsidRDefault="00C01BF7" w:rsidP="00C01BF7">
    <w:pPr>
      <w:pStyle w:val="Cabealho"/>
      <w:jc w:val="center"/>
    </w:pPr>
    <w:r>
      <w:t>“Casa do Povo, Abrigo da Legalidade”</w:t>
    </w:r>
  </w:p>
  <w:p w:rsidR="00C01BF7" w:rsidRDefault="00C01BF7" w:rsidP="00C01BF7">
    <w:pPr>
      <w:pStyle w:val="Cabealho"/>
      <w:jc w:val="center"/>
    </w:pPr>
    <w:r>
      <w:t>Biênio: 2025/2026</w:t>
    </w:r>
  </w:p>
  <w:p w:rsidR="00C01BF7" w:rsidRDefault="00C01B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E2A8D"/>
    <w:multiLevelType w:val="multilevel"/>
    <w:tmpl w:val="1B388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BF7"/>
    <w:rsid w:val="00655275"/>
    <w:rsid w:val="00710A42"/>
    <w:rsid w:val="00C0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B9E356-D99E-4D18-8889-4C026DF0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B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01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1BF7"/>
  </w:style>
  <w:style w:type="paragraph" w:styleId="Rodap">
    <w:name w:val="footer"/>
    <w:basedOn w:val="Normal"/>
    <w:link w:val="RodapChar"/>
    <w:uiPriority w:val="99"/>
    <w:unhideWhenUsed/>
    <w:rsid w:val="00C01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1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174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2026-10-27T12:12:00Z</dcterms:created>
  <dcterms:modified xsi:type="dcterms:W3CDTF">2026-10-27T12:33:00Z</dcterms:modified>
</cp:coreProperties>
</file>